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68" w:rsidRPr="004527B2" w:rsidRDefault="009505AC" w:rsidP="004527B2">
      <w:pPr>
        <w:pStyle w:val="a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bookmarkStart w:id="0" w:name="_GoBack"/>
      <w:bookmarkEnd w:id="0"/>
      <w:r w:rsidR="009A7C68" w:rsidRPr="004527B2">
        <w:rPr>
          <w:b/>
          <w:sz w:val="40"/>
          <w:szCs w:val="40"/>
        </w:rPr>
        <w:t>ООО АЛЬГРАНДА</w:t>
      </w:r>
    </w:p>
    <w:p w:rsidR="004527B2" w:rsidRPr="00F944BE" w:rsidRDefault="004527B2" w:rsidP="004527B2">
      <w:pPr>
        <w:pStyle w:val="a7"/>
        <w:rPr>
          <w:b/>
          <w:i/>
          <w:sz w:val="28"/>
          <w:szCs w:val="28"/>
        </w:rPr>
      </w:pPr>
    </w:p>
    <w:p w:rsidR="009A7C68" w:rsidRPr="004527B2" w:rsidRDefault="000E7EB8" w:rsidP="004527B2">
      <w:pPr>
        <w:pStyle w:val="a7"/>
        <w:rPr>
          <w:b/>
          <w:i/>
          <w:sz w:val="28"/>
          <w:szCs w:val="28"/>
        </w:rPr>
      </w:pPr>
      <w:r w:rsidRPr="004527B2">
        <w:rPr>
          <w:b/>
          <w:i/>
          <w:sz w:val="28"/>
          <w:szCs w:val="28"/>
        </w:rPr>
        <w:t>Реквизиты для перечисления денежных средств в РОССИЙСКИХ РУБЛЯХ</w:t>
      </w:r>
      <w:r w:rsidR="009A7C68" w:rsidRPr="004527B2">
        <w:rPr>
          <w:b/>
          <w:i/>
          <w:sz w:val="28"/>
          <w:szCs w:val="28"/>
        </w:rPr>
        <w:t>:</w:t>
      </w:r>
    </w:p>
    <w:p w:rsidR="000E7EB8" w:rsidRPr="004527B2" w:rsidRDefault="000E7EB8" w:rsidP="004527B2">
      <w:pPr>
        <w:pStyle w:val="a7"/>
      </w:pPr>
      <w:r w:rsidRPr="004527B2">
        <w:rPr>
          <w:b/>
        </w:rPr>
        <w:t>ООО    «Альгранда »</w:t>
      </w:r>
      <w:r w:rsidRPr="004527B2">
        <w:t xml:space="preserve"> Почтовый адрес: Белоруссия, 224002 г.Брест ул.Суворова,21</w:t>
      </w:r>
    </w:p>
    <w:p w:rsidR="000E7EB8" w:rsidRPr="004527B2" w:rsidRDefault="000E7EB8" w:rsidP="004527B2">
      <w:pPr>
        <w:pStyle w:val="a7"/>
      </w:pPr>
      <w:r w:rsidRPr="004527B2">
        <w:t>Юридический адрес: 224002 г.Брест ул.Суворова,21</w:t>
      </w:r>
    </w:p>
    <w:p w:rsidR="000E7EB8" w:rsidRPr="004527B2" w:rsidRDefault="000E7EB8" w:rsidP="004527B2">
      <w:pPr>
        <w:pStyle w:val="a7"/>
      </w:pPr>
      <w:r w:rsidRPr="004527B2">
        <w:t>УНП 291348705 ОКПО 303088531000</w:t>
      </w:r>
    </w:p>
    <w:p w:rsidR="00F944BE" w:rsidRDefault="000E7EB8" w:rsidP="00F944BE">
      <w:pPr>
        <w:pStyle w:val="a7"/>
      </w:pPr>
      <w:r w:rsidRPr="004527B2">
        <w:t xml:space="preserve">Бенефициар: </w:t>
      </w:r>
      <w:r w:rsidR="00F944BE">
        <w:t>р/с  BY41АКВВ30127929733371000000 ОАО «АСБ Беларусбанк» МФО АКВВ ВY2Х г.Брест</w:t>
      </w:r>
    </w:p>
    <w:p w:rsidR="000E7EB8" w:rsidRPr="004527B2" w:rsidRDefault="000E7EB8" w:rsidP="00F944BE">
      <w:pPr>
        <w:pStyle w:val="a7"/>
      </w:pPr>
      <w:r w:rsidRPr="004527B2">
        <w:t xml:space="preserve">Банк-корреспондент: К/с </w:t>
      </w:r>
      <w:r w:rsidR="00F944BE">
        <w:t xml:space="preserve"> 30101810700000000815</w:t>
      </w:r>
      <w:r w:rsidRPr="004527B2">
        <w:t xml:space="preserve"> в ГУ Банка России по ЦФО, </w:t>
      </w:r>
    </w:p>
    <w:p w:rsidR="000E7EB8" w:rsidRPr="004527B2" w:rsidRDefault="000E7EB8" w:rsidP="004527B2">
      <w:pPr>
        <w:pStyle w:val="a7"/>
      </w:pPr>
      <w:r w:rsidRPr="004527B2">
        <w:t xml:space="preserve">БИК </w:t>
      </w:r>
      <w:r w:rsidR="00F944BE">
        <w:t>044525815</w:t>
      </w:r>
    </w:p>
    <w:p w:rsidR="000E7EB8" w:rsidRPr="009505AC" w:rsidRDefault="000E7EB8" w:rsidP="004527B2">
      <w:pPr>
        <w:pStyle w:val="a7"/>
      </w:pPr>
      <w:r w:rsidRPr="004527B2">
        <w:t xml:space="preserve">SWIFT: </w:t>
      </w:r>
      <w:r w:rsidR="00BC13E9">
        <w:rPr>
          <w:lang w:val="en-US"/>
        </w:rPr>
        <w:t>EABRKZKA</w:t>
      </w:r>
    </w:p>
    <w:p w:rsidR="00962AFF" w:rsidRPr="004527B2" w:rsidRDefault="000E7EB8" w:rsidP="004527B2">
      <w:pPr>
        <w:pStyle w:val="a7"/>
      </w:pPr>
      <w:r w:rsidRPr="004527B2">
        <w:t>ИНН 7702070139</w:t>
      </w:r>
    </w:p>
    <w:p w:rsidR="00694C10" w:rsidRPr="00BC13E9" w:rsidRDefault="000E7EB8" w:rsidP="004527B2">
      <w:pPr>
        <w:pStyle w:val="a7"/>
      </w:pPr>
      <w:r w:rsidRPr="004527B2">
        <w:t xml:space="preserve">Р/с </w:t>
      </w:r>
      <w:r w:rsidR="00BC13E9" w:rsidRPr="00BC13E9">
        <w:t xml:space="preserve">30111810900000000040 </w:t>
      </w:r>
      <w:r w:rsidR="00BC13E9">
        <w:t>Евразийский банк развития Алматы</w:t>
      </w:r>
    </w:p>
    <w:p w:rsidR="004527B2" w:rsidRPr="008D3B89" w:rsidRDefault="004527B2" w:rsidP="004527B2">
      <w:pPr>
        <w:pStyle w:val="a7"/>
        <w:rPr>
          <w:b/>
          <w:i/>
          <w:sz w:val="28"/>
          <w:szCs w:val="28"/>
        </w:rPr>
      </w:pPr>
    </w:p>
    <w:p w:rsidR="00694C10" w:rsidRPr="004527B2" w:rsidRDefault="00694C10" w:rsidP="004527B2">
      <w:pPr>
        <w:pStyle w:val="a7"/>
        <w:rPr>
          <w:b/>
          <w:i/>
          <w:sz w:val="28"/>
          <w:szCs w:val="28"/>
        </w:rPr>
      </w:pPr>
      <w:r w:rsidRPr="004527B2">
        <w:rPr>
          <w:b/>
          <w:i/>
          <w:sz w:val="28"/>
          <w:szCs w:val="28"/>
        </w:rPr>
        <w:t>Реквизиты для перечисления денежных средств в БЕЛОРУСКИХ  РУБЛЯХ:</w:t>
      </w:r>
    </w:p>
    <w:p w:rsidR="00694C10" w:rsidRPr="004527B2" w:rsidRDefault="00694C10" w:rsidP="004527B2">
      <w:pPr>
        <w:pStyle w:val="a7"/>
      </w:pPr>
      <w:r w:rsidRPr="004527B2">
        <w:rPr>
          <w:b/>
        </w:rPr>
        <w:t>ООО    «Альгранда »</w:t>
      </w:r>
      <w:r w:rsidRPr="004527B2">
        <w:t xml:space="preserve"> Почтовый адрес: Белоруссия, 224002 г.Брест ул.Суворова,21</w:t>
      </w:r>
    </w:p>
    <w:p w:rsidR="00694C10" w:rsidRPr="004527B2" w:rsidRDefault="00694C10" w:rsidP="004527B2">
      <w:pPr>
        <w:pStyle w:val="a7"/>
      </w:pPr>
      <w:r w:rsidRPr="004527B2">
        <w:t>Юридический адрес: 224002 г.Брест ул.Суворова,21</w:t>
      </w:r>
    </w:p>
    <w:p w:rsidR="00694C10" w:rsidRPr="004527B2" w:rsidRDefault="00694C10" w:rsidP="004527B2">
      <w:pPr>
        <w:pStyle w:val="a7"/>
      </w:pPr>
      <w:r w:rsidRPr="004527B2">
        <w:t>УНП 291348705 ОКПО 303088531000</w:t>
      </w:r>
    </w:p>
    <w:p w:rsidR="00694C10" w:rsidRPr="004527B2" w:rsidRDefault="00694C10" w:rsidP="004527B2">
      <w:pPr>
        <w:pStyle w:val="a7"/>
      </w:pPr>
      <w:r w:rsidRPr="004527B2">
        <w:t>р/с BY 41 АКВВ 30127929733371000000  BYN</w:t>
      </w:r>
    </w:p>
    <w:p w:rsidR="00694C10" w:rsidRPr="004527B2" w:rsidRDefault="00694C10" w:rsidP="004527B2">
      <w:pPr>
        <w:pStyle w:val="a7"/>
      </w:pPr>
      <w:r w:rsidRPr="004527B2">
        <w:t>ОАО «АСБ Беларусбанк»</w:t>
      </w:r>
    </w:p>
    <w:p w:rsidR="00694C10" w:rsidRPr="004527B2" w:rsidRDefault="00694C10" w:rsidP="004527B2">
      <w:pPr>
        <w:pStyle w:val="a7"/>
      </w:pPr>
      <w:r w:rsidRPr="004527B2">
        <w:t>МФО АКВВ ВY 2 Х г.Брест</w:t>
      </w:r>
    </w:p>
    <w:p w:rsidR="004527B2" w:rsidRPr="008D3B89" w:rsidRDefault="004527B2" w:rsidP="004527B2">
      <w:pPr>
        <w:pStyle w:val="a7"/>
        <w:rPr>
          <w:b/>
          <w:i/>
          <w:sz w:val="28"/>
          <w:szCs w:val="28"/>
        </w:rPr>
      </w:pPr>
    </w:p>
    <w:sectPr w:rsidR="004527B2" w:rsidRPr="008D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5A" w:rsidRDefault="00D35B5A" w:rsidP="009A7C68">
      <w:pPr>
        <w:spacing w:after="0" w:line="240" w:lineRule="auto"/>
      </w:pPr>
      <w:r>
        <w:separator/>
      </w:r>
    </w:p>
  </w:endnote>
  <w:endnote w:type="continuationSeparator" w:id="0">
    <w:p w:rsidR="00D35B5A" w:rsidRDefault="00D35B5A" w:rsidP="009A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5A" w:rsidRDefault="00D35B5A" w:rsidP="009A7C68">
      <w:pPr>
        <w:spacing w:after="0" w:line="240" w:lineRule="auto"/>
      </w:pPr>
      <w:r>
        <w:separator/>
      </w:r>
    </w:p>
  </w:footnote>
  <w:footnote w:type="continuationSeparator" w:id="0">
    <w:p w:rsidR="00D35B5A" w:rsidRDefault="00D35B5A" w:rsidP="009A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68"/>
    <w:rsid w:val="000E7EB8"/>
    <w:rsid w:val="002E3AE7"/>
    <w:rsid w:val="004527B2"/>
    <w:rsid w:val="004651A9"/>
    <w:rsid w:val="00526908"/>
    <w:rsid w:val="00694C10"/>
    <w:rsid w:val="008D3B89"/>
    <w:rsid w:val="009505AC"/>
    <w:rsid w:val="00962AFF"/>
    <w:rsid w:val="009A7C68"/>
    <w:rsid w:val="00BC13E9"/>
    <w:rsid w:val="00D35B5A"/>
    <w:rsid w:val="00F57610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CCA3"/>
  <w15:docId w15:val="{7356E197-483D-4CEA-939A-8ADE8CE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68"/>
  </w:style>
  <w:style w:type="paragraph" w:styleId="a5">
    <w:name w:val="footer"/>
    <w:basedOn w:val="a"/>
    <w:link w:val="a6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C68"/>
  </w:style>
  <w:style w:type="paragraph" w:styleId="a7">
    <w:name w:val="No Spacing"/>
    <w:uiPriority w:val="1"/>
    <w:qFormat/>
    <w:rsid w:val="0045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Пользователь Windows</cp:lastModifiedBy>
  <cp:revision>2</cp:revision>
  <dcterms:created xsi:type="dcterms:W3CDTF">2022-03-17T10:06:00Z</dcterms:created>
  <dcterms:modified xsi:type="dcterms:W3CDTF">2022-03-17T10:06:00Z</dcterms:modified>
</cp:coreProperties>
</file>